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432A56">
      <w:pPr>
        <w:tabs>
          <w:tab w:val="left" w:pos="10348"/>
        </w:tabs>
        <w:ind w:left="851" w:right="1075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  <w:r w:rsidRPr="00432A56">
        <w:rPr>
          <w:rFonts w:ascii="Arial Narrow" w:hAnsi="Arial Narrow"/>
          <w:b/>
          <w:shadow/>
          <w:sz w:val="40"/>
          <w:szCs w:val="40"/>
          <w:lang w:val="ru-RU"/>
        </w:rPr>
        <w:t xml:space="preserve">Молитва  </w:t>
      </w:r>
      <w:r w:rsidR="00A17CF8">
        <w:rPr>
          <w:rFonts w:ascii="Arial Narrow" w:hAnsi="Arial Narrow"/>
          <w:b/>
          <w:shadow/>
          <w:sz w:val="40"/>
          <w:szCs w:val="40"/>
          <w:lang w:val="ru-RU"/>
        </w:rPr>
        <w:t>57</w:t>
      </w:r>
    </w:p>
    <w:p w:rsidR="00F94FD2" w:rsidRPr="00A17CF8" w:rsidRDefault="00F94FD2" w:rsidP="00A17CF8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</w:p>
    <w:p w:rsidR="00A17CF8" w:rsidRPr="00A17CF8" w:rsidRDefault="00A17CF8" w:rsidP="00A17CF8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A17CF8">
        <w:rPr>
          <w:rFonts w:ascii="Arial Narrow" w:hAnsi="Arial Narrow" w:cs="Arial"/>
          <w:sz w:val="40"/>
          <w:szCs w:val="40"/>
          <w:lang w:val="ru-RU"/>
        </w:rPr>
        <w:t xml:space="preserve">Мир жизни Богом созданный стремится очиститься перед переходом в иное измерение жизни. Господи, </w:t>
      </w:r>
      <w:proofErr w:type="gramStart"/>
      <w:r w:rsidRPr="00A17CF8">
        <w:rPr>
          <w:rFonts w:ascii="Arial Narrow" w:hAnsi="Arial Narrow" w:cs="Arial"/>
          <w:sz w:val="40"/>
          <w:szCs w:val="40"/>
          <w:lang w:val="ru-RU"/>
        </w:rPr>
        <w:t>Отце</w:t>
      </w:r>
      <w:proofErr w:type="gramEnd"/>
      <w:r w:rsidRPr="00A17CF8">
        <w:rPr>
          <w:rFonts w:ascii="Arial Narrow" w:hAnsi="Arial Narrow" w:cs="Arial"/>
          <w:sz w:val="40"/>
          <w:szCs w:val="40"/>
          <w:lang w:val="ru-RU"/>
        </w:rPr>
        <w:t xml:space="preserve"> наш! Помоги</w:t>
      </w:r>
      <w:proofErr w:type="gramStart"/>
      <w:r w:rsidRPr="00A17CF8">
        <w:rPr>
          <w:rFonts w:ascii="Arial Narrow" w:hAnsi="Arial Narrow" w:cs="Arial"/>
          <w:sz w:val="40"/>
          <w:szCs w:val="40"/>
          <w:lang w:val="ru-RU"/>
        </w:rPr>
        <w:t xml:space="preserve"> Т</w:t>
      </w:r>
      <w:proofErr w:type="gramEnd"/>
      <w:r w:rsidRPr="00A17CF8">
        <w:rPr>
          <w:rFonts w:ascii="Arial Narrow" w:hAnsi="Arial Narrow" w:cs="Arial"/>
          <w:sz w:val="40"/>
          <w:szCs w:val="40"/>
          <w:lang w:val="ru-RU"/>
        </w:rPr>
        <w:t>воему миру жизни достойно перейти на новую спираль развития. Мы – люди Земли-матушки, хотим сказать одно: «Прости нас Батюшка, прости за то, что не ведали Истины Бытия с Большой Буквы, а устремились к наслаждениям земным, и ублажению себя материальными ценностями.</w:t>
      </w:r>
    </w:p>
    <w:p w:rsidR="00A17CF8" w:rsidRPr="00A17CF8" w:rsidRDefault="00A17CF8" w:rsidP="00A17CF8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A17CF8">
        <w:rPr>
          <w:rFonts w:ascii="Arial Narrow" w:hAnsi="Arial Narrow" w:cs="Arial"/>
          <w:sz w:val="40"/>
          <w:szCs w:val="40"/>
          <w:lang w:val="ru-RU"/>
        </w:rPr>
        <w:t>Силы Любви, Добра, Милосердия Божьего, примите нас в ваш Союз Единения всех Стихий всего Мира Жизни, перед переходом в новое измерение жизни. Помогите нам устоять тем, кто работает, очищаясь, помогает и рядом живущим понять смысл жизни и начинать себя менять. Менять своё мышление на новое, обновлённое Учением Божьим.</w:t>
      </w:r>
    </w:p>
    <w:p w:rsidR="00A17CF8" w:rsidRPr="00A17CF8" w:rsidRDefault="00A17CF8" w:rsidP="00A17CF8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A17CF8">
        <w:rPr>
          <w:rFonts w:ascii="Arial Narrow" w:hAnsi="Arial Narrow" w:cs="Arial"/>
          <w:sz w:val="40"/>
          <w:szCs w:val="40"/>
          <w:lang w:val="ru-RU"/>
        </w:rPr>
        <w:t>Господи, Отец Всевышний. Благодарим Тебя Отец за всё, что Ты делаешь для людей Земли-матушки, за шанс во спасение каждого из нас. Мы всё в своей жизни отпускаем на Волю Божью, себе оставляем только труд и ещё раз труд во спасение себя. Пусть каждый проникнется Любовью к Господу нашему, и Благодарностью за своё спасение и Защиту. Аминь.</w:t>
      </w:r>
    </w:p>
    <w:p w:rsidR="002F6D0D" w:rsidRPr="00A17CF8" w:rsidRDefault="002F6D0D" w:rsidP="00A17CF8">
      <w:pPr>
        <w:tabs>
          <w:tab w:val="left" w:pos="8100"/>
          <w:tab w:val="left" w:pos="9000"/>
        </w:tabs>
        <w:ind w:left="851" w:right="991" w:firstLine="360"/>
        <w:jc w:val="both"/>
        <w:rPr>
          <w:sz w:val="40"/>
          <w:szCs w:val="40"/>
          <w:lang w:val="ru-RU"/>
        </w:rPr>
      </w:pPr>
    </w:p>
    <w:sectPr w:rsidR="002F6D0D" w:rsidRPr="00A17CF8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741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9741A2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741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20294"/>
    <w:rsid w:val="000453EF"/>
    <w:rsid w:val="00057EC2"/>
    <w:rsid w:val="00060C0F"/>
    <w:rsid w:val="000716E0"/>
    <w:rsid w:val="00083DEA"/>
    <w:rsid w:val="000A6D6F"/>
    <w:rsid w:val="000A7D96"/>
    <w:rsid w:val="000B211F"/>
    <w:rsid w:val="000D0C06"/>
    <w:rsid w:val="000F5912"/>
    <w:rsid w:val="00114F66"/>
    <w:rsid w:val="001332A6"/>
    <w:rsid w:val="00145274"/>
    <w:rsid w:val="00152835"/>
    <w:rsid w:val="001820EF"/>
    <w:rsid w:val="001B7B56"/>
    <w:rsid w:val="001C3D4D"/>
    <w:rsid w:val="001E0703"/>
    <w:rsid w:val="001E71D7"/>
    <w:rsid w:val="0020396E"/>
    <w:rsid w:val="00215371"/>
    <w:rsid w:val="002745F6"/>
    <w:rsid w:val="002E5C3D"/>
    <w:rsid w:val="002F383A"/>
    <w:rsid w:val="002F6D0D"/>
    <w:rsid w:val="00306895"/>
    <w:rsid w:val="00314694"/>
    <w:rsid w:val="00314BD2"/>
    <w:rsid w:val="003402AC"/>
    <w:rsid w:val="00353C10"/>
    <w:rsid w:val="00366C0A"/>
    <w:rsid w:val="0037177A"/>
    <w:rsid w:val="003717A3"/>
    <w:rsid w:val="003A3CF2"/>
    <w:rsid w:val="003F7D95"/>
    <w:rsid w:val="00432799"/>
    <w:rsid w:val="00432A56"/>
    <w:rsid w:val="0045182A"/>
    <w:rsid w:val="0045501C"/>
    <w:rsid w:val="00467716"/>
    <w:rsid w:val="00487635"/>
    <w:rsid w:val="00494AD5"/>
    <w:rsid w:val="004C10D2"/>
    <w:rsid w:val="004E3738"/>
    <w:rsid w:val="004E7EF5"/>
    <w:rsid w:val="0051546E"/>
    <w:rsid w:val="00515BC6"/>
    <w:rsid w:val="00532FDA"/>
    <w:rsid w:val="00534B2F"/>
    <w:rsid w:val="005536EC"/>
    <w:rsid w:val="005A0666"/>
    <w:rsid w:val="005D215A"/>
    <w:rsid w:val="005D2EB5"/>
    <w:rsid w:val="005D5166"/>
    <w:rsid w:val="005D6F21"/>
    <w:rsid w:val="005E1861"/>
    <w:rsid w:val="00606ECB"/>
    <w:rsid w:val="00622A02"/>
    <w:rsid w:val="00643FEB"/>
    <w:rsid w:val="0068041C"/>
    <w:rsid w:val="006932B5"/>
    <w:rsid w:val="0069652C"/>
    <w:rsid w:val="006E5972"/>
    <w:rsid w:val="006F2EDB"/>
    <w:rsid w:val="007118BA"/>
    <w:rsid w:val="00716623"/>
    <w:rsid w:val="007370B3"/>
    <w:rsid w:val="007414FB"/>
    <w:rsid w:val="007461B1"/>
    <w:rsid w:val="007475E7"/>
    <w:rsid w:val="00751996"/>
    <w:rsid w:val="00756C42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8D14EF"/>
    <w:rsid w:val="008D37FF"/>
    <w:rsid w:val="00902AE8"/>
    <w:rsid w:val="009034A4"/>
    <w:rsid w:val="009068A1"/>
    <w:rsid w:val="009179B7"/>
    <w:rsid w:val="009318C6"/>
    <w:rsid w:val="00955211"/>
    <w:rsid w:val="00966E92"/>
    <w:rsid w:val="00971B76"/>
    <w:rsid w:val="009741A2"/>
    <w:rsid w:val="009B2B8A"/>
    <w:rsid w:val="009B545C"/>
    <w:rsid w:val="009F5991"/>
    <w:rsid w:val="00A00129"/>
    <w:rsid w:val="00A10E2A"/>
    <w:rsid w:val="00A15C68"/>
    <w:rsid w:val="00A17CF8"/>
    <w:rsid w:val="00A17FEE"/>
    <w:rsid w:val="00A24401"/>
    <w:rsid w:val="00A323F2"/>
    <w:rsid w:val="00A36FBC"/>
    <w:rsid w:val="00A45557"/>
    <w:rsid w:val="00A5190C"/>
    <w:rsid w:val="00A5571F"/>
    <w:rsid w:val="00A710EB"/>
    <w:rsid w:val="00A71949"/>
    <w:rsid w:val="00A95AD2"/>
    <w:rsid w:val="00AA2B2D"/>
    <w:rsid w:val="00AD4AE4"/>
    <w:rsid w:val="00B0236D"/>
    <w:rsid w:val="00B113F2"/>
    <w:rsid w:val="00B16D1B"/>
    <w:rsid w:val="00B333AA"/>
    <w:rsid w:val="00B83734"/>
    <w:rsid w:val="00B90E64"/>
    <w:rsid w:val="00BC1871"/>
    <w:rsid w:val="00BD1E66"/>
    <w:rsid w:val="00BE0A51"/>
    <w:rsid w:val="00C018FA"/>
    <w:rsid w:val="00C144A2"/>
    <w:rsid w:val="00C24BAA"/>
    <w:rsid w:val="00C7560A"/>
    <w:rsid w:val="00C901A6"/>
    <w:rsid w:val="00C93C0E"/>
    <w:rsid w:val="00CC620E"/>
    <w:rsid w:val="00CC78B1"/>
    <w:rsid w:val="00CE4976"/>
    <w:rsid w:val="00CF12B8"/>
    <w:rsid w:val="00D14870"/>
    <w:rsid w:val="00D1783F"/>
    <w:rsid w:val="00DE4292"/>
    <w:rsid w:val="00E46A23"/>
    <w:rsid w:val="00E53217"/>
    <w:rsid w:val="00E579C6"/>
    <w:rsid w:val="00E648C1"/>
    <w:rsid w:val="00E73BCC"/>
    <w:rsid w:val="00E96A60"/>
    <w:rsid w:val="00EA4F4E"/>
    <w:rsid w:val="00EB7A50"/>
    <w:rsid w:val="00ED6D04"/>
    <w:rsid w:val="00EF7A54"/>
    <w:rsid w:val="00F01E54"/>
    <w:rsid w:val="00F30756"/>
    <w:rsid w:val="00F46FE4"/>
    <w:rsid w:val="00F94FD2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EF63-30F3-4C0F-98DD-85ED5E6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2011-05-02T12:44:00Z</dcterms:created>
  <dcterms:modified xsi:type="dcterms:W3CDTF">2011-05-13T19:10:00Z</dcterms:modified>
</cp:coreProperties>
</file>